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FFA4D" w14:textId="40BAA067" w:rsidR="000B787C" w:rsidRDefault="00354D30">
      <w:r>
        <w:t>(</w:t>
      </w:r>
      <w:r w:rsidRPr="00410B5D">
        <w:rPr>
          <w:highlight w:val="yellow"/>
        </w:rPr>
        <w:t>Date</w:t>
      </w:r>
      <w:bookmarkStart w:id="0" w:name="_GoBack"/>
      <w:bookmarkEnd w:id="0"/>
      <w:r>
        <w:t>)</w:t>
      </w:r>
    </w:p>
    <w:p w14:paraId="52A87039" w14:textId="12779E3D" w:rsidR="00354D30" w:rsidRDefault="00354D30" w:rsidP="00354D30">
      <w:pPr>
        <w:spacing w:after="0"/>
      </w:pPr>
      <w:r>
        <w:t>Center for Scientific Review</w:t>
      </w:r>
    </w:p>
    <w:p w14:paraId="11FE3BC4" w14:textId="36BEC296" w:rsidR="00354D30" w:rsidRDefault="00354D30" w:rsidP="00354D30">
      <w:pPr>
        <w:spacing w:after="0"/>
      </w:pPr>
      <w:r>
        <w:t>National Institutes of Health</w:t>
      </w:r>
    </w:p>
    <w:p w14:paraId="0C40C17B" w14:textId="47BC5CFC" w:rsidR="00354D30" w:rsidRDefault="00354D30" w:rsidP="00354D30">
      <w:pPr>
        <w:spacing w:after="0"/>
      </w:pPr>
      <w:r>
        <w:t>6701 Rockledge Drive, Room 1040, MSC 7768</w:t>
      </w:r>
    </w:p>
    <w:p w14:paraId="20480A96" w14:textId="0D6EE6EB" w:rsidR="00354D30" w:rsidRDefault="00354D30">
      <w:r>
        <w:t>Bethesda, MD 20892-7768</w:t>
      </w:r>
    </w:p>
    <w:p w14:paraId="0B98D367" w14:textId="2F339841" w:rsidR="00354D30" w:rsidRDefault="00354D30" w:rsidP="00354D30">
      <w:pPr>
        <w:pStyle w:val="Default"/>
      </w:pPr>
      <w:r>
        <w:t>To Whom It May Concern,</w:t>
      </w:r>
    </w:p>
    <w:p w14:paraId="12271055" w14:textId="38C0E3E6" w:rsidR="00354D30" w:rsidRDefault="00354D30" w:rsidP="00354D30">
      <w:pPr>
        <w:pStyle w:val="Default"/>
        <w:rPr>
          <w:sz w:val="23"/>
          <w:szCs w:val="23"/>
        </w:rPr>
      </w:pPr>
    </w:p>
    <w:p w14:paraId="7FAA5721" w14:textId="1785C6EC" w:rsidR="00354D30" w:rsidRDefault="00354D30" w:rsidP="00354D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Undergraduate students of </w:t>
      </w:r>
      <w:r>
        <w:rPr>
          <w:sz w:val="23"/>
          <w:szCs w:val="23"/>
        </w:rPr>
        <w:t>(</w:t>
      </w:r>
      <w:r w:rsidRPr="00354D30">
        <w:rPr>
          <w:sz w:val="23"/>
          <w:szCs w:val="23"/>
          <w:highlight w:val="yellow"/>
        </w:rPr>
        <w:t>ethnic</w:t>
      </w:r>
      <w:r>
        <w:rPr>
          <w:sz w:val="23"/>
          <w:szCs w:val="23"/>
        </w:rPr>
        <w:t xml:space="preserve"> </w:t>
      </w:r>
      <w:r w:rsidRPr="00354D30">
        <w:rPr>
          <w:sz w:val="23"/>
          <w:szCs w:val="23"/>
          <w:highlight w:val="yellow"/>
        </w:rPr>
        <w:t>background</w:t>
      </w:r>
      <w:r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heritage are under-represented in the health sciences according to national and state data. </w:t>
      </w:r>
    </w:p>
    <w:p w14:paraId="022D0908" w14:textId="77777777" w:rsidR="00354D30" w:rsidRDefault="00354D30" w:rsidP="00354D30">
      <w:pPr>
        <w:pStyle w:val="Default"/>
        <w:rPr>
          <w:sz w:val="23"/>
          <w:szCs w:val="23"/>
        </w:rPr>
      </w:pPr>
    </w:p>
    <w:p w14:paraId="44DD8D6A" w14:textId="3C35DFA8" w:rsidR="00354D30" w:rsidRDefault="00354D30" w:rsidP="00354D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 w:rsidRPr="00354D30">
        <w:rPr>
          <w:sz w:val="23"/>
          <w:szCs w:val="23"/>
          <w:highlight w:val="yellow"/>
        </w:rPr>
        <w:t>Candidate’s Name</w:t>
      </w:r>
      <w:r>
        <w:rPr>
          <w:sz w:val="23"/>
          <w:szCs w:val="23"/>
        </w:rPr>
        <w:t>)</w:t>
      </w:r>
      <w:r>
        <w:rPr>
          <w:sz w:val="23"/>
          <w:szCs w:val="23"/>
        </w:rPr>
        <w:t xml:space="preserve"> is </w:t>
      </w:r>
      <w:r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US citizen and </w:t>
      </w:r>
      <w:r w:rsidR="00504EB6" w:rsidRPr="00504EB6">
        <w:rPr>
          <w:sz w:val="23"/>
          <w:szCs w:val="23"/>
          <w:highlight w:val="yellow"/>
        </w:rPr>
        <w:t>a/</w:t>
      </w:r>
      <w:r w:rsidRPr="00504EB6">
        <w:rPr>
          <w:sz w:val="23"/>
          <w:szCs w:val="23"/>
          <w:highlight w:val="yellow"/>
        </w:rPr>
        <w:t>an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504EB6">
        <w:rPr>
          <w:sz w:val="23"/>
          <w:szCs w:val="23"/>
          <w:highlight w:val="yellow"/>
        </w:rPr>
        <w:t>level of education</w:t>
      </w:r>
      <w:r>
        <w:rPr>
          <w:sz w:val="23"/>
          <w:szCs w:val="23"/>
        </w:rPr>
        <w:t>) at (</w:t>
      </w:r>
      <w:r w:rsidRPr="00504EB6">
        <w:rPr>
          <w:sz w:val="23"/>
          <w:szCs w:val="23"/>
          <w:highlight w:val="yellow"/>
        </w:rPr>
        <w:t>Insti</w:t>
      </w:r>
      <w:r w:rsidR="00504EB6" w:rsidRPr="00504EB6">
        <w:rPr>
          <w:sz w:val="23"/>
          <w:szCs w:val="23"/>
          <w:highlight w:val="yellow"/>
        </w:rPr>
        <w:t>tution Name</w:t>
      </w:r>
      <w:r w:rsidR="00504EB6">
        <w:rPr>
          <w:sz w:val="23"/>
          <w:szCs w:val="23"/>
        </w:rPr>
        <w:t>)</w:t>
      </w:r>
      <w:r>
        <w:rPr>
          <w:sz w:val="23"/>
          <w:szCs w:val="23"/>
        </w:rPr>
        <w:t xml:space="preserve"> who is interested in </w:t>
      </w:r>
      <w:r w:rsidR="00504EB6">
        <w:rPr>
          <w:sz w:val="23"/>
          <w:szCs w:val="23"/>
        </w:rPr>
        <w:t>(</w:t>
      </w:r>
      <w:r w:rsidR="00504EB6" w:rsidRPr="00504EB6">
        <w:rPr>
          <w:sz w:val="23"/>
          <w:szCs w:val="23"/>
          <w:highlight w:val="yellow"/>
        </w:rPr>
        <w:t>research interest</w:t>
      </w:r>
      <w:r w:rsidR="00504EB6">
        <w:rPr>
          <w:sz w:val="23"/>
          <w:szCs w:val="23"/>
        </w:rPr>
        <w:t>)</w:t>
      </w:r>
      <w:r>
        <w:rPr>
          <w:sz w:val="23"/>
          <w:szCs w:val="23"/>
        </w:rPr>
        <w:t xml:space="preserve">. Given </w:t>
      </w:r>
      <w:r w:rsidR="00504EB6">
        <w:rPr>
          <w:sz w:val="23"/>
          <w:szCs w:val="23"/>
        </w:rPr>
        <w:t>his/</w:t>
      </w:r>
      <w:r>
        <w:rPr>
          <w:sz w:val="23"/>
          <w:szCs w:val="23"/>
        </w:rPr>
        <w:t xml:space="preserve">her background </w:t>
      </w:r>
      <w:r w:rsidR="00504EB6">
        <w:rPr>
          <w:sz w:val="23"/>
          <w:szCs w:val="23"/>
        </w:rPr>
        <w:t>(</w:t>
      </w:r>
      <w:r w:rsidR="00504EB6" w:rsidRPr="00504EB6">
        <w:rPr>
          <w:sz w:val="23"/>
          <w:szCs w:val="23"/>
          <w:highlight w:val="yellow"/>
        </w:rPr>
        <w:t>justification that would make him/her an</w:t>
      </w:r>
      <w:r w:rsidRPr="00504EB6">
        <w:rPr>
          <w:sz w:val="23"/>
          <w:szCs w:val="23"/>
          <w:highlight w:val="yellow"/>
        </w:rPr>
        <w:t xml:space="preserve"> excellent addition to the work conducted and advanced by</w:t>
      </w:r>
      <w:r w:rsidR="00504EB6">
        <w:rPr>
          <w:sz w:val="23"/>
          <w:szCs w:val="23"/>
        </w:rPr>
        <w:t>)</w:t>
      </w:r>
      <w:r>
        <w:rPr>
          <w:sz w:val="23"/>
          <w:szCs w:val="23"/>
        </w:rPr>
        <w:t xml:space="preserve"> the </w:t>
      </w:r>
      <w:r w:rsidR="00504EB6">
        <w:rPr>
          <w:sz w:val="23"/>
          <w:szCs w:val="23"/>
        </w:rPr>
        <w:t>(</w:t>
      </w:r>
      <w:r w:rsidR="00504EB6" w:rsidRPr="00504EB6">
        <w:rPr>
          <w:sz w:val="23"/>
          <w:szCs w:val="23"/>
          <w:highlight w:val="yellow"/>
        </w:rPr>
        <w:t>Department</w:t>
      </w:r>
      <w:r w:rsidR="00504EB6">
        <w:rPr>
          <w:sz w:val="23"/>
          <w:szCs w:val="23"/>
        </w:rPr>
        <w:t>)</w:t>
      </w:r>
      <w:r>
        <w:rPr>
          <w:sz w:val="23"/>
          <w:szCs w:val="23"/>
        </w:rPr>
        <w:t xml:space="preserve"> at the University of California</w:t>
      </w:r>
      <w:r w:rsidR="00504EB6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San Francisco. </w:t>
      </w:r>
    </w:p>
    <w:p w14:paraId="79D2121C" w14:textId="77777777" w:rsidR="00504EB6" w:rsidRDefault="00504EB6" w:rsidP="00354D30">
      <w:pPr>
        <w:pStyle w:val="Default"/>
        <w:rPr>
          <w:sz w:val="23"/>
          <w:szCs w:val="23"/>
        </w:rPr>
      </w:pPr>
    </w:p>
    <w:p w14:paraId="0287023D" w14:textId="27AA6FF0" w:rsidR="00354D30" w:rsidRDefault="00354D30" w:rsidP="00354D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 an affiliate at UCSF, </w:t>
      </w:r>
      <w:r w:rsidRPr="00504EB6">
        <w:rPr>
          <w:sz w:val="23"/>
          <w:szCs w:val="23"/>
          <w:highlight w:val="yellow"/>
        </w:rPr>
        <w:t>s</w:t>
      </w:r>
      <w:r w:rsidR="00504EB6">
        <w:rPr>
          <w:sz w:val="23"/>
          <w:szCs w:val="23"/>
          <w:highlight w:val="yellow"/>
        </w:rPr>
        <w:t>/</w:t>
      </w:r>
      <w:r w:rsidRPr="00504EB6">
        <w:rPr>
          <w:sz w:val="23"/>
          <w:szCs w:val="23"/>
          <w:highlight w:val="yellow"/>
        </w:rPr>
        <w:t>he</w:t>
      </w:r>
      <w:r>
        <w:rPr>
          <w:sz w:val="23"/>
          <w:szCs w:val="23"/>
        </w:rPr>
        <w:t xml:space="preserve"> will have access to and benefit from a number of resources from the UCSF Office of Diversity and Outreach. </w:t>
      </w:r>
    </w:p>
    <w:p w14:paraId="50951B42" w14:textId="77777777" w:rsidR="00504EB6" w:rsidRDefault="00504EB6" w:rsidP="00354D30">
      <w:pPr>
        <w:pStyle w:val="Default"/>
        <w:rPr>
          <w:sz w:val="23"/>
          <w:szCs w:val="23"/>
        </w:rPr>
      </w:pPr>
    </w:p>
    <w:p w14:paraId="106D92C3" w14:textId="57AEB71B" w:rsidR="00354D30" w:rsidRDefault="00504EB6" w:rsidP="00354D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 w:rsidRPr="00504EB6">
        <w:rPr>
          <w:sz w:val="23"/>
          <w:szCs w:val="23"/>
          <w:highlight w:val="yellow"/>
        </w:rPr>
        <w:t>Candidate</w:t>
      </w:r>
      <w:r>
        <w:rPr>
          <w:sz w:val="23"/>
          <w:szCs w:val="23"/>
        </w:rPr>
        <w:t xml:space="preserve">) </w:t>
      </w:r>
      <w:r w:rsidR="00354D30">
        <w:rPr>
          <w:sz w:val="23"/>
          <w:szCs w:val="23"/>
        </w:rPr>
        <w:t xml:space="preserve">demonstrates a strong potential as a successful </w:t>
      </w:r>
      <w:r>
        <w:rPr>
          <w:sz w:val="23"/>
          <w:szCs w:val="23"/>
        </w:rPr>
        <w:t>(</w:t>
      </w:r>
      <w:r w:rsidR="00354D30" w:rsidRPr="00504EB6">
        <w:rPr>
          <w:sz w:val="23"/>
          <w:szCs w:val="23"/>
          <w:highlight w:val="yellow"/>
        </w:rPr>
        <w:t>clinician</w:t>
      </w:r>
      <w:r w:rsidRPr="00504EB6">
        <w:rPr>
          <w:sz w:val="23"/>
          <w:szCs w:val="23"/>
          <w:highlight w:val="yellow"/>
        </w:rPr>
        <w:t>/researcher/other</w:t>
      </w:r>
      <w:r>
        <w:rPr>
          <w:sz w:val="23"/>
          <w:szCs w:val="23"/>
        </w:rPr>
        <w:t>)</w:t>
      </w:r>
      <w:r w:rsidR="00354D30">
        <w:rPr>
          <w:sz w:val="23"/>
          <w:szCs w:val="23"/>
        </w:rPr>
        <w:t xml:space="preserve"> and we fully support </w:t>
      </w:r>
      <w:r w:rsidRPr="00504EB6">
        <w:rPr>
          <w:sz w:val="23"/>
          <w:szCs w:val="23"/>
          <w:highlight w:val="yellow"/>
        </w:rPr>
        <w:t>his/h</w:t>
      </w:r>
      <w:r w:rsidR="00354D30" w:rsidRPr="00504EB6">
        <w:rPr>
          <w:sz w:val="23"/>
          <w:szCs w:val="23"/>
          <w:highlight w:val="yellow"/>
        </w:rPr>
        <w:t>er</w:t>
      </w:r>
      <w:r w:rsidR="00354D30">
        <w:rPr>
          <w:sz w:val="23"/>
          <w:szCs w:val="23"/>
        </w:rPr>
        <w:t xml:space="preserve"> research endeavors. </w:t>
      </w:r>
    </w:p>
    <w:p w14:paraId="64B37C72" w14:textId="77777777" w:rsidR="00504EB6" w:rsidRDefault="00504EB6" w:rsidP="00354D30">
      <w:pPr>
        <w:pStyle w:val="Default"/>
        <w:rPr>
          <w:sz w:val="23"/>
          <w:szCs w:val="23"/>
        </w:rPr>
      </w:pPr>
    </w:p>
    <w:p w14:paraId="56A409F3" w14:textId="7EEB72A4" w:rsidR="00354D30" w:rsidRDefault="00354D30" w:rsidP="00354D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appreciate your consideration of this request. Please let me know if you have any questions.</w:t>
      </w:r>
    </w:p>
    <w:p w14:paraId="299A0A12" w14:textId="15811E32" w:rsidR="00504EB6" w:rsidRDefault="00504EB6" w:rsidP="00354D30">
      <w:pPr>
        <w:pStyle w:val="Default"/>
        <w:rPr>
          <w:sz w:val="23"/>
          <w:szCs w:val="23"/>
        </w:rPr>
      </w:pPr>
    </w:p>
    <w:p w14:paraId="15702CD9" w14:textId="59ECDD3A" w:rsidR="00504EB6" w:rsidRDefault="00504EB6" w:rsidP="00354D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Sincerely,</w:t>
      </w:r>
    </w:p>
    <w:p w14:paraId="6EEFD807" w14:textId="023F7C35" w:rsidR="00504EB6" w:rsidRDefault="00504EB6" w:rsidP="00354D30">
      <w:pPr>
        <w:pStyle w:val="Default"/>
        <w:rPr>
          <w:sz w:val="23"/>
          <w:szCs w:val="23"/>
        </w:rPr>
      </w:pPr>
    </w:p>
    <w:p w14:paraId="588CB3E0" w14:textId="28DD822E" w:rsidR="00504EB6" w:rsidRDefault="00504EB6" w:rsidP="00354D30">
      <w:pPr>
        <w:pStyle w:val="Default"/>
        <w:rPr>
          <w:sz w:val="23"/>
          <w:szCs w:val="23"/>
        </w:rPr>
      </w:pPr>
    </w:p>
    <w:p w14:paraId="54D7D51C" w14:textId="187FA6B7" w:rsidR="00504EB6" w:rsidRDefault="00504EB6" w:rsidP="00354D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J. Renee Navarro, PharmD, MD</w:t>
      </w:r>
    </w:p>
    <w:p w14:paraId="742B8674" w14:textId="134D201B" w:rsidR="00504EB6" w:rsidRDefault="00504EB6" w:rsidP="00354D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Vice Chancellor</w:t>
      </w:r>
    </w:p>
    <w:p w14:paraId="10D56B80" w14:textId="6C1704BD" w:rsidR="00504EB6" w:rsidRDefault="00504EB6" w:rsidP="00354D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Diversity and Outreach</w:t>
      </w:r>
    </w:p>
    <w:sectPr w:rsidR="0050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30"/>
    <w:rsid w:val="0025198C"/>
    <w:rsid w:val="00322BC3"/>
    <w:rsid w:val="00354D30"/>
    <w:rsid w:val="00410B5D"/>
    <w:rsid w:val="00504EB6"/>
    <w:rsid w:val="007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1E1C"/>
  <w15:chartTrackingRefBased/>
  <w15:docId w15:val="{557B7602-7807-4043-8AA0-833463FF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4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139DF5B43354AABBD0A2E5FBD7A04" ma:contentTypeVersion="10" ma:contentTypeDescription="Create a new document." ma:contentTypeScope="" ma:versionID="9e0be52b078982040998c1cbce6be989">
  <xsd:schema xmlns:xsd="http://www.w3.org/2001/XMLSchema" xmlns:xs="http://www.w3.org/2001/XMLSchema" xmlns:p="http://schemas.microsoft.com/office/2006/metadata/properties" xmlns:ns2="84576df1-a815-4e56-a1e4-e70d28e449aa" targetNamespace="http://schemas.microsoft.com/office/2006/metadata/properties" ma:root="true" ma:fieldsID="351ae0b91c72ff0646b77282ddbe5063" ns2:_="">
    <xsd:import namespace="84576df1-a815-4e56-a1e4-e70d28e44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6df1-a815-4e56-a1e4-e70d28e44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05A2F-BB98-4585-8AB0-D1A0E755FC97}"/>
</file>

<file path=customXml/itemProps2.xml><?xml version="1.0" encoding="utf-8"?>
<ds:datastoreItem xmlns:ds="http://schemas.openxmlformats.org/officeDocument/2006/customXml" ds:itemID="{B7B6ED27-EED5-4C51-BF0C-9B42327D3777}"/>
</file>

<file path=customXml/itemProps3.xml><?xml version="1.0" encoding="utf-8"?>
<ds:datastoreItem xmlns:ds="http://schemas.openxmlformats.org/officeDocument/2006/customXml" ds:itemID="{58FB99D8-C987-4CBC-B937-6026B2A37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Abe, Joyce</dc:creator>
  <cp:keywords/>
  <dc:description/>
  <cp:lastModifiedBy>Abe, Joyce</cp:lastModifiedBy>
  <cp:revision>1</cp:revision>
  <dcterms:created xsi:type="dcterms:W3CDTF">2020-12-15T05:32:00Z</dcterms:created>
  <dcterms:modified xsi:type="dcterms:W3CDTF">2020-12-15T06:00:00Z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0x010100BBD139DF5B43354AABBD0A2E5FBD7A04</vt:lpwstr>
  </property>
</Properties>
</file>